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595"/>
        <w:gridCol w:w="1276"/>
        <w:gridCol w:w="1275"/>
      </w:tblGrid>
      <w:tr w:rsidR="00530E6E" w:rsidRPr="00E40798" w14:paraId="3845DA13" w14:textId="77777777" w:rsidTr="00530E6E">
        <w:trPr>
          <w:cantSplit/>
          <w:trHeight w:val="12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85419EB" w14:textId="77777777" w:rsidR="007C1753" w:rsidRDefault="007C1753" w:rsidP="007C1753">
            <w:pPr>
              <w:spacing w:after="0"/>
              <w:ind w:right="86"/>
              <w:jc w:val="center"/>
              <w:rPr>
                <w:rFonts w:cs="Calibri"/>
                <w:b/>
                <w:noProof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noProof/>
                <w:sz w:val="44"/>
                <w:szCs w:val="44"/>
                <w:lang w:eastAsia="de-DE"/>
              </w:rPr>
              <w:t>AK</w:t>
            </w:r>
          </w:p>
          <w:p w14:paraId="3A923253" w14:textId="2D732BE8" w:rsidR="00530E6E" w:rsidRPr="00081414" w:rsidRDefault="007C1753" w:rsidP="007C1753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noProof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BD8F2B2" w14:textId="4430B8B4" w:rsidR="00530E6E" w:rsidRDefault="00530E6E" w:rsidP="003E22A5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D61EB6">
              <w:rPr>
                <w:rFonts w:cs="Tahoma"/>
                <w:b/>
                <w:sz w:val="12"/>
                <w:szCs w:val="12"/>
              </w:rPr>
              <w:br/>
            </w:r>
            <w:r w:rsidR="0031135F">
              <w:rPr>
                <w:b/>
                <w:bCs/>
                <w:sz w:val="32"/>
                <w:szCs w:val="32"/>
              </w:rPr>
              <w:t>Homologe Reihe der</w:t>
            </w:r>
          </w:p>
          <w:p w14:paraId="1BB1831E" w14:textId="3D2573A2" w:rsidR="00530E6E" w:rsidRPr="003135F8" w:rsidRDefault="0031135F" w:rsidP="003E22A5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Alkane</w:t>
            </w:r>
          </w:p>
          <w:p w14:paraId="5DAC0EE9" w14:textId="61F1D6B1" w:rsidR="00530E6E" w:rsidRPr="00454B18" w:rsidRDefault="00530E6E" w:rsidP="00E72B40">
            <w:pPr>
              <w:spacing w:after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311C00A" w14:textId="04CAF915" w:rsidR="00530E6E" w:rsidRPr="00D61EB6" w:rsidRDefault="007016EA" w:rsidP="00454B18">
            <w:pPr>
              <w:spacing w:after="0"/>
              <w:jc w:val="center"/>
              <w:rPr>
                <w:rFonts w:ascii="Tahoma" w:hAnsi="Tahoma"/>
                <w:sz w:val="12"/>
                <w:szCs w:val="12"/>
              </w:rPr>
            </w:pPr>
            <w:hyperlink r:id="rId7" w:history="1">
              <w:r w:rsidR="00530E6E">
                <w:object w:dxaOrig="1830" w:dyaOrig="1695" w14:anchorId="5C4D6D8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7pt;height:53.25pt" o:ole="">
                    <v:imagedata r:id="rId8" o:title=""/>
                  </v:shape>
                  <o:OLEObject Type="Embed" ProgID="PBrush" ShapeID="_x0000_i1025" DrawAspect="Content" ObjectID="_1659082856" r:id="rId9"/>
                </w:objec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04E9CAA" w14:textId="77777777" w:rsidR="00530E6E" w:rsidRDefault="00530E6E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</w:p>
          <w:p w14:paraId="3B013472" w14:textId="05D983CA" w:rsidR="00530E6E" w:rsidRPr="00454B18" w:rsidRDefault="007016EA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  <w:hyperlink r:id="rId10" w:history="1">
              <w:r w:rsidR="00590994">
                <w:rPr>
                  <w:rStyle w:val="Hyperlink"/>
                  <w:b/>
                  <w:bCs/>
                  <w:sz w:val="32"/>
                  <w:szCs w:val="32"/>
                </w:rPr>
                <w:t>OC21</w:t>
              </w:r>
            </w:hyperlink>
          </w:p>
        </w:tc>
      </w:tr>
    </w:tbl>
    <w:p w14:paraId="78F8FFA0" w14:textId="77777777" w:rsidR="00F33B6A" w:rsidRPr="007F01C0" w:rsidRDefault="00F33B6A" w:rsidP="000821F1">
      <w:pPr>
        <w:pStyle w:val="Titel"/>
        <w:rPr>
          <w:sz w:val="22"/>
          <w:szCs w:val="22"/>
        </w:rPr>
      </w:pPr>
    </w:p>
    <w:p w14:paraId="373FA92E" w14:textId="328A0743" w:rsidR="00454B18" w:rsidRDefault="00454B18" w:rsidP="00454B18">
      <w:pPr>
        <w:pStyle w:val="Titel"/>
        <w:rPr>
          <w:sz w:val="24"/>
          <w:szCs w:val="24"/>
        </w:rPr>
      </w:pPr>
      <w:r w:rsidRPr="00E13B3D">
        <w:rPr>
          <w:sz w:val="24"/>
          <w:szCs w:val="24"/>
        </w:rPr>
        <w:t>Hier sind eine Reihe von Verständnisfragen zum Film ...</w:t>
      </w:r>
      <w:r>
        <w:rPr>
          <w:sz w:val="24"/>
          <w:szCs w:val="24"/>
        </w:rPr>
        <w:t xml:space="preserve">                                      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</w:t>
      </w:r>
    </w:p>
    <w:p w14:paraId="744568CF" w14:textId="77777777" w:rsidR="00E423B1" w:rsidRPr="00E423B1" w:rsidRDefault="00E423B1" w:rsidP="00E423B1"/>
    <w:p w14:paraId="163485B1" w14:textId="3FAFBE85" w:rsidR="00491B7F" w:rsidRPr="00125000" w:rsidRDefault="008C63B5" w:rsidP="00AF153E">
      <w:pPr>
        <w:pStyle w:val="berschrift1"/>
        <w:shd w:val="clear" w:color="auto" w:fill="F9F9F9"/>
        <w:spacing w:before="0"/>
        <w:rPr>
          <w:rFonts w:asciiTheme="minorHAnsi" w:eastAsia="Times New Roman" w:hAnsiTheme="minorHAnsi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</w:pPr>
      <w:r w:rsidRPr="008C63B5">
        <w:rPr>
          <w:rFonts w:asciiTheme="minorHAnsi" w:hAnsiTheme="minorHAnsi" w:cstheme="minorHAnsi"/>
          <w:b/>
          <w:bCs/>
          <w:color w:val="auto"/>
          <w:sz w:val="24"/>
          <w:szCs w:val="24"/>
        </w:rPr>
        <w:t>Einfach erklärt: Die homologe Reihe der Alkane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1C58DF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="00125000" w:rsidRPr="00125000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 xml:space="preserve"> By: </w:t>
      </w:r>
      <w:proofErr w:type="spellStart"/>
      <w:r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>Chemistry@home</w:t>
      </w:r>
      <w:proofErr w:type="spellEnd"/>
      <w:r w:rsidR="00125000" w:rsidRPr="00125000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 xml:space="preserve">  </w:t>
      </w:r>
      <w:r w:rsidR="00155F29" w:rsidRPr="0012500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gramStart"/>
      <w:r w:rsidR="00AF153E" w:rsidRPr="00125000">
        <w:rPr>
          <w:rStyle w:val="style-scope"/>
          <w:rFonts w:asciiTheme="minorHAnsi" w:hAnsiTheme="minorHAnsi" w:cstheme="minorHAnsi"/>
          <w:b/>
          <w:bCs/>
          <w:color w:val="auto"/>
          <w:sz w:val="24"/>
          <w:szCs w:val="24"/>
          <w:bdr w:val="none" w:sz="0" w:space="0" w:color="auto" w:frame="1"/>
        </w:rPr>
        <w:t xml:space="preserve">- </w:t>
      </w:r>
      <w:r w:rsidR="00491B7F" w:rsidRPr="00125000">
        <w:rPr>
          <w:rFonts w:asciiTheme="minorHAnsi" w:eastAsia="Times New Roman" w:hAnsiTheme="minorHAnsi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>9</w:t>
      </w:r>
      <w:r w:rsidR="00491B7F" w:rsidRPr="00125000">
        <w:rPr>
          <w:rFonts w:asciiTheme="minorHAnsi" w:eastAsia="Times New Roman" w:hAnsiTheme="minorHAnsi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>:</w:t>
      </w:r>
      <w:r>
        <w:rPr>
          <w:rFonts w:asciiTheme="minorHAnsi" w:eastAsia="Times New Roman" w:hAnsiTheme="minorHAnsi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>3</w:t>
      </w:r>
      <w:r w:rsidR="001C58DF">
        <w:rPr>
          <w:rFonts w:asciiTheme="minorHAnsi" w:eastAsia="Times New Roman" w:hAnsiTheme="minorHAnsi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>2</w:t>
      </w:r>
      <w:proofErr w:type="gramEnd"/>
      <w:r w:rsidR="00491B7F" w:rsidRPr="00125000">
        <w:rPr>
          <w:rFonts w:asciiTheme="minorHAnsi" w:eastAsia="Times New Roman" w:hAnsiTheme="minorHAnsi" w:cstheme="minorHAnsi"/>
          <w:b/>
          <w:bCs/>
          <w:color w:val="auto"/>
          <w:kern w:val="36"/>
          <w:sz w:val="24"/>
          <w:szCs w:val="24"/>
          <w:bdr w:val="none" w:sz="0" w:space="0" w:color="auto" w:frame="1"/>
          <w:lang w:eastAsia="de-DE"/>
        </w:rPr>
        <w:t xml:space="preserve"> min</w:t>
      </w:r>
    </w:p>
    <w:p w14:paraId="409B7CE9" w14:textId="5C5CC5E5" w:rsidR="003C10DD" w:rsidRDefault="003C10DD" w:rsidP="00491B7F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</w:pPr>
    </w:p>
    <w:p w14:paraId="6E20BD01" w14:textId="77777777" w:rsidR="007C1753" w:rsidRPr="009A4628" w:rsidRDefault="007C1753" w:rsidP="00491B7F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</w:pPr>
    </w:p>
    <w:p w14:paraId="7C511C01" w14:textId="603EC0B8" w:rsidR="008C15B5" w:rsidRDefault="005E2D6F" w:rsidP="005E2D6F">
      <w:pPr>
        <w:pStyle w:val="Listenabsatz"/>
        <w:numPr>
          <w:ilvl w:val="0"/>
          <w:numId w:val="9"/>
        </w:numPr>
      </w:pPr>
      <w:r>
        <w:t>Nenne die drei häufigsten Elemente, die es bei organischen Verbindungen gibt.</w:t>
      </w:r>
    </w:p>
    <w:p w14:paraId="62742B2F" w14:textId="3AC5923F" w:rsidR="005E2D6F" w:rsidRDefault="005E2D6F" w:rsidP="005E2D6F"/>
    <w:p w14:paraId="48885660" w14:textId="30C0524D" w:rsidR="005E2D6F" w:rsidRDefault="005E2D6F" w:rsidP="005E2D6F">
      <w:pPr>
        <w:pStyle w:val="Listenabsatz"/>
        <w:numPr>
          <w:ilvl w:val="0"/>
          <w:numId w:val="9"/>
        </w:numPr>
      </w:pPr>
      <w:r>
        <w:t>Gib die allgemeine Strukturformel der Alkane an.</w:t>
      </w:r>
    </w:p>
    <w:p w14:paraId="7FC37E95" w14:textId="77777777" w:rsidR="005E2D6F" w:rsidRDefault="005E2D6F" w:rsidP="005E2D6F">
      <w:pPr>
        <w:pStyle w:val="Listenabsatz"/>
      </w:pPr>
    </w:p>
    <w:p w14:paraId="5D22166F" w14:textId="745F03EB" w:rsidR="005E2D6F" w:rsidRDefault="005E2D6F" w:rsidP="005E2D6F"/>
    <w:p w14:paraId="7C2637B8" w14:textId="59B099E9" w:rsidR="005E2D6F" w:rsidRDefault="005E2D6F" w:rsidP="005E2D6F">
      <w:pPr>
        <w:pStyle w:val="Listenabsatz"/>
        <w:numPr>
          <w:ilvl w:val="0"/>
          <w:numId w:val="9"/>
        </w:numPr>
      </w:pPr>
      <w:r>
        <w:t>Zeige an einer bestimmten Verbindung den Unterschied zwischen Valenzstrichformel, Halbstrukturformel und Skelettformel.</w:t>
      </w:r>
    </w:p>
    <w:p w14:paraId="670D63BF" w14:textId="405C5A84" w:rsidR="005E2D6F" w:rsidRDefault="005E2D6F" w:rsidP="005E2D6F"/>
    <w:p w14:paraId="3209530B" w14:textId="2AC3A5B6" w:rsidR="005E2D6F" w:rsidRDefault="005E2D6F" w:rsidP="005E2D6F"/>
    <w:p w14:paraId="2EB9135B" w14:textId="6AAE30E9" w:rsidR="005E2D6F" w:rsidRDefault="005E2D6F" w:rsidP="005E2D6F">
      <w:pPr>
        <w:pStyle w:val="Listenabsatz"/>
        <w:numPr>
          <w:ilvl w:val="0"/>
          <w:numId w:val="9"/>
        </w:numPr>
      </w:pPr>
      <w:proofErr w:type="gramStart"/>
      <w:r>
        <w:t>Gebe</w:t>
      </w:r>
      <w:proofErr w:type="gramEnd"/>
      <w:r>
        <w:t xml:space="preserve"> die allgemeine Formel der cyclischen Alkane an, und benenne ein Beispiel mit Formel und Namen.</w:t>
      </w:r>
    </w:p>
    <w:p w14:paraId="36448A3D" w14:textId="1567AE12" w:rsidR="001664BE" w:rsidRDefault="001664BE" w:rsidP="001664BE">
      <w:pPr>
        <w:pStyle w:val="Listenabsatz"/>
      </w:pPr>
    </w:p>
    <w:p w14:paraId="458D9D10" w14:textId="64CF5550" w:rsidR="007016EA" w:rsidRDefault="007016EA" w:rsidP="001664BE">
      <w:pPr>
        <w:pStyle w:val="Listenabsatz"/>
      </w:pPr>
    </w:p>
    <w:p w14:paraId="0108CA7D" w14:textId="494CCA84" w:rsidR="007016EA" w:rsidRDefault="007016EA" w:rsidP="001664BE">
      <w:pPr>
        <w:pStyle w:val="Listenabsatz"/>
      </w:pPr>
    </w:p>
    <w:p w14:paraId="22021122" w14:textId="445808DD" w:rsidR="007016EA" w:rsidRDefault="007016EA" w:rsidP="001664BE">
      <w:pPr>
        <w:pStyle w:val="Listenabsatz"/>
      </w:pPr>
    </w:p>
    <w:p w14:paraId="0058D304" w14:textId="77777777" w:rsidR="007016EA" w:rsidRPr="00491B7F" w:rsidRDefault="007016EA" w:rsidP="001664BE">
      <w:pPr>
        <w:pStyle w:val="Listenabsatz"/>
      </w:pPr>
    </w:p>
    <w:sectPr w:rsidR="007016EA" w:rsidRPr="00491B7F" w:rsidSect="00F33B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DD693" w14:textId="77777777" w:rsidR="007016EA" w:rsidRDefault="007016EA" w:rsidP="007016EA">
      <w:pPr>
        <w:spacing w:after="0" w:line="240" w:lineRule="auto"/>
      </w:pPr>
      <w:r>
        <w:separator/>
      </w:r>
    </w:p>
  </w:endnote>
  <w:endnote w:type="continuationSeparator" w:id="0">
    <w:p w14:paraId="30F63ACC" w14:textId="77777777" w:rsidR="007016EA" w:rsidRDefault="007016EA" w:rsidP="0070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6FE4D" w14:textId="77777777" w:rsidR="007016EA" w:rsidRDefault="007016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DD36C" w14:textId="5273742F" w:rsidR="007016EA" w:rsidRDefault="007016EA" w:rsidP="007016EA">
    <w:pPr>
      <w:pStyle w:val="Fuzeile"/>
      <w:pBdr>
        <w:top w:val="single" w:sz="4" w:space="1" w:color="auto"/>
      </w:pBdr>
    </w:pPr>
    <w:r>
      <w:t xml:space="preserve">Filmfragen – bitte bearbeiten   und evtl.   Korrekturvorschläge   und   Wünsche senden   an: </w:t>
    </w:r>
    <w:hyperlink r:id="rId1" w:history="1">
      <w:r>
        <w:rPr>
          <w:rStyle w:val="Hyperlink"/>
        </w:rPr>
        <w:t>ak@kappenberg.com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D2E2D" w14:textId="77777777" w:rsidR="007016EA" w:rsidRDefault="007016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146D8" w14:textId="77777777" w:rsidR="007016EA" w:rsidRDefault="007016EA" w:rsidP="007016EA">
      <w:pPr>
        <w:spacing w:after="0" w:line="240" w:lineRule="auto"/>
      </w:pPr>
      <w:r>
        <w:separator/>
      </w:r>
    </w:p>
  </w:footnote>
  <w:footnote w:type="continuationSeparator" w:id="0">
    <w:p w14:paraId="125E2483" w14:textId="77777777" w:rsidR="007016EA" w:rsidRDefault="007016EA" w:rsidP="0070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FE42C" w14:textId="77777777" w:rsidR="007016EA" w:rsidRDefault="007016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A6AA4" w14:textId="77777777" w:rsidR="007016EA" w:rsidRDefault="007016E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2A755" w14:textId="77777777" w:rsidR="007016EA" w:rsidRDefault="007016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B5F41"/>
    <w:multiLevelType w:val="hybridMultilevel"/>
    <w:tmpl w:val="33E64F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2743C"/>
    <w:multiLevelType w:val="hybridMultilevel"/>
    <w:tmpl w:val="60726FAA"/>
    <w:lvl w:ilvl="0" w:tplc="C7464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C142AD"/>
    <w:multiLevelType w:val="hybridMultilevel"/>
    <w:tmpl w:val="68A28C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75AB"/>
    <w:multiLevelType w:val="hybridMultilevel"/>
    <w:tmpl w:val="25F480DE"/>
    <w:lvl w:ilvl="0" w:tplc="C4326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A0080"/>
    <w:multiLevelType w:val="hybridMultilevel"/>
    <w:tmpl w:val="D8A01F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B692B"/>
    <w:multiLevelType w:val="hybridMultilevel"/>
    <w:tmpl w:val="6E04F8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553BB"/>
    <w:multiLevelType w:val="hybridMultilevel"/>
    <w:tmpl w:val="D46015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21D88"/>
    <w:multiLevelType w:val="hybridMultilevel"/>
    <w:tmpl w:val="729C43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72B2C"/>
    <w:multiLevelType w:val="hybridMultilevel"/>
    <w:tmpl w:val="BED81E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60"/>
    <w:rsid w:val="00035848"/>
    <w:rsid w:val="000821F1"/>
    <w:rsid w:val="00116BA1"/>
    <w:rsid w:val="00125000"/>
    <w:rsid w:val="001265D1"/>
    <w:rsid w:val="001352E8"/>
    <w:rsid w:val="00155F29"/>
    <w:rsid w:val="0015700B"/>
    <w:rsid w:val="001664BE"/>
    <w:rsid w:val="001C58DF"/>
    <w:rsid w:val="001D40CF"/>
    <w:rsid w:val="00247CDA"/>
    <w:rsid w:val="002B6260"/>
    <w:rsid w:val="0031135F"/>
    <w:rsid w:val="003135F8"/>
    <w:rsid w:val="00377A2E"/>
    <w:rsid w:val="003B19AF"/>
    <w:rsid w:val="003C10DD"/>
    <w:rsid w:val="00415650"/>
    <w:rsid w:val="00454B18"/>
    <w:rsid w:val="00491B7F"/>
    <w:rsid w:val="004B3644"/>
    <w:rsid w:val="00511D42"/>
    <w:rsid w:val="00530E6E"/>
    <w:rsid w:val="00590994"/>
    <w:rsid w:val="005936ED"/>
    <w:rsid w:val="005E2D6F"/>
    <w:rsid w:val="006158A8"/>
    <w:rsid w:val="006907B1"/>
    <w:rsid w:val="006931C2"/>
    <w:rsid w:val="006A4D65"/>
    <w:rsid w:val="006D2759"/>
    <w:rsid w:val="007016EA"/>
    <w:rsid w:val="00747B3E"/>
    <w:rsid w:val="00756267"/>
    <w:rsid w:val="007C1753"/>
    <w:rsid w:val="007E7C25"/>
    <w:rsid w:val="007F01C0"/>
    <w:rsid w:val="00886EE9"/>
    <w:rsid w:val="008C15B5"/>
    <w:rsid w:val="008C63B5"/>
    <w:rsid w:val="008F406F"/>
    <w:rsid w:val="008F4117"/>
    <w:rsid w:val="009261EE"/>
    <w:rsid w:val="009764EC"/>
    <w:rsid w:val="009A4628"/>
    <w:rsid w:val="009D453E"/>
    <w:rsid w:val="00A200C7"/>
    <w:rsid w:val="00A850D6"/>
    <w:rsid w:val="00AE6F13"/>
    <w:rsid w:val="00AF153E"/>
    <w:rsid w:val="00B26F5D"/>
    <w:rsid w:val="00B5697E"/>
    <w:rsid w:val="00C452DF"/>
    <w:rsid w:val="00C458D2"/>
    <w:rsid w:val="00C47457"/>
    <w:rsid w:val="00C5496D"/>
    <w:rsid w:val="00C66DF6"/>
    <w:rsid w:val="00C945AD"/>
    <w:rsid w:val="00CD1762"/>
    <w:rsid w:val="00CE16C4"/>
    <w:rsid w:val="00D3521F"/>
    <w:rsid w:val="00D369C8"/>
    <w:rsid w:val="00D61EB6"/>
    <w:rsid w:val="00DC19F2"/>
    <w:rsid w:val="00E03F67"/>
    <w:rsid w:val="00E13B3D"/>
    <w:rsid w:val="00E26B4F"/>
    <w:rsid w:val="00E423B1"/>
    <w:rsid w:val="00E45E75"/>
    <w:rsid w:val="00E72B40"/>
    <w:rsid w:val="00EF48BF"/>
    <w:rsid w:val="00F33B6A"/>
    <w:rsid w:val="00F56DA6"/>
    <w:rsid w:val="00F919DC"/>
    <w:rsid w:val="00F947CD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DDAA0"/>
  <w15:chartTrackingRefBased/>
  <w15:docId w15:val="{4E4EC189-B2E4-4665-8375-0C9EE27F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6931C2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50D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character" w:customStyle="1" w:styleId="ytp-time-current">
    <w:name w:val="ytp-time-current"/>
    <w:basedOn w:val="Absatz-Standardschriftart"/>
    <w:rsid w:val="00491B7F"/>
  </w:style>
  <w:style w:type="character" w:customStyle="1" w:styleId="ytp-time-separator">
    <w:name w:val="ytp-time-separator"/>
    <w:basedOn w:val="Absatz-Standardschriftart"/>
    <w:rsid w:val="00491B7F"/>
  </w:style>
  <w:style w:type="character" w:customStyle="1" w:styleId="ytp-time-duration">
    <w:name w:val="ytp-time-duration"/>
    <w:basedOn w:val="Absatz-Standardschriftart"/>
    <w:rsid w:val="00491B7F"/>
  </w:style>
  <w:style w:type="character" w:customStyle="1" w:styleId="style-scope">
    <w:name w:val="style-scope"/>
    <w:basedOn w:val="Absatz-Standardschriftart"/>
    <w:rsid w:val="00491B7F"/>
  </w:style>
  <w:style w:type="paragraph" w:styleId="Kopfzeile">
    <w:name w:val="header"/>
    <w:basedOn w:val="Standard"/>
    <w:link w:val="KopfzeileZchn"/>
    <w:uiPriority w:val="99"/>
    <w:unhideWhenUsed/>
    <w:rsid w:val="00701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16EA"/>
  </w:style>
  <w:style w:type="paragraph" w:styleId="Fuzeile">
    <w:name w:val="footer"/>
    <w:basedOn w:val="Standard"/>
    <w:link w:val="FuzeileZchn"/>
    <w:uiPriority w:val="99"/>
    <w:unhideWhenUsed/>
    <w:rsid w:val="00701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9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TseG1yYwL7Y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youtu.be/TseG1yYwL7Y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cp:keywords/>
  <dc:description/>
  <cp:lastModifiedBy>Franz Kappenberg</cp:lastModifiedBy>
  <cp:revision>5</cp:revision>
  <dcterms:created xsi:type="dcterms:W3CDTF">2020-08-04T06:51:00Z</dcterms:created>
  <dcterms:modified xsi:type="dcterms:W3CDTF">2020-08-16T09:35:00Z</dcterms:modified>
</cp:coreProperties>
</file>